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7C61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:rsidR="009F62D8" w:rsidRPr="009F62D8" w:rsidRDefault="00B27C6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Казначеєв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proofErr w:type="spellEnd"/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Альфредівн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</w:p>
    <w:p w:rsidR="00377099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bookmarkEnd w:id="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763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:rsidR="006F7631" w:rsidRDefault="006F763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особистого строкового сервітуту  </w:t>
      </w:r>
    </w:p>
    <w:p w:rsidR="006F7631" w:rsidRPr="00B27C61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 вул. Незламності, в селищі Бабинці</w:t>
      </w:r>
    </w:p>
    <w:p w:rsidR="009F62D8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6" w:name="_GoBack"/>
      <w:bookmarkEnd w:id="1"/>
      <w:bookmarkEnd w:id="2"/>
      <w:bookmarkEnd w:id="5"/>
      <w:bookmarkEnd w:id="6"/>
    </w:p>
    <w:p w:rsidR="00A7689C" w:rsidRPr="008300DD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A7689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>Казначеєвої</w:t>
      </w:r>
      <w:proofErr w:type="spellEnd"/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Віти Альфредівни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421F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встановлення тимчасової споруди для провадження підприємницької діяльності в блоці із </w:t>
      </w:r>
      <w:proofErr w:type="spellStart"/>
      <w:r w:rsidR="00421FA1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="00421F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21FA1">
        <w:rPr>
          <w:rFonts w:ascii="Times New Roman" w:eastAsia="Calibri" w:hAnsi="Times New Roman" w:cs="Times New Roman"/>
          <w:sz w:val="24"/>
          <w:szCs w:val="24"/>
          <w:lang w:val="uk-UA"/>
        </w:rPr>
        <w:t>поруч ділянки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(к. н.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3221055300</w:t>
      </w:r>
      <w:r w:rsidR="00377099" w:rsidRPr="00421FA1">
        <w:rPr>
          <w:rFonts w:ascii="Times New Roman" w:hAnsi="Times New Roman" w:cs="Times New Roman"/>
          <w:sz w:val="24"/>
          <w:szCs w:val="24"/>
          <w:lang w:val="uk-UA"/>
        </w:rPr>
        <w:t>:02:022:0008)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>по вул. Незламності, в селищі Бабинці,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р-н, Київська </w:t>
      </w:r>
      <w:proofErr w:type="spellStart"/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обл</w:t>
      </w:r>
      <w:proofErr w:type="spellEnd"/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9F62D8">
        <w:rPr>
          <w:rFonts w:eastAsia="Calibri"/>
          <w:lang w:val="uk-UA"/>
        </w:rPr>
        <w:t xml:space="preserve"> 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4751</w:t>
      </w:r>
      <w:r w:rsidR="00852000" w:rsidRPr="00421F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23.08.2024р.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>Про розгляд заяви щодо попереднього погодження на встановлення тимчасової споруди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77099" w:rsidRPr="00377099" w:rsidRDefault="00B27C61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>
        <w:rPr>
          <w:rFonts w:eastAsia="Calibri"/>
          <w:lang w:val="uk-UA"/>
        </w:rPr>
        <w:t>ФОП</w:t>
      </w:r>
      <w:r w:rsidR="00377099">
        <w:rPr>
          <w:rFonts w:eastAsia="Calibri"/>
          <w:lang w:val="uk-UA"/>
        </w:rPr>
        <w:t xml:space="preserve"> </w:t>
      </w:r>
      <w:proofErr w:type="spellStart"/>
      <w:r w:rsidR="00377099">
        <w:rPr>
          <w:rFonts w:eastAsia="Calibri"/>
          <w:lang w:val="uk-UA"/>
        </w:rPr>
        <w:t>Казначеєв</w:t>
      </w:r>
      <w:r w:rsidR="00A7689C">
        <w:rPr>
          <w:rFonts w:eastAsia="Calibri"/>
          <w:lang w:val="uk-UA"/>
        </w:rPr>
        <w:t>ій</w:t>
      </w:r>
      <w:proofErr w:type="spellEnd"/>
      <w:r w:rsidR="00377099">
        <w:rPr>
          <w:rFonts w:eastAsia="Calibri"/>
          <w:lang w:val="uk-UA"/>
        </w:rPr>
        <w:t xml:space="preserve"> Віті Альфредівні</w:t>
      </w:r>
      <w:r w:rsidR="00A7689C">
        <w:rPr>
          <w:rFonts w:eastAsia="Calibri"/>
          <w:lang w:val="uk-UA"/>
        </w:rPr>
        <w:t xml:space="preserve"> (код ЄДРПОУ </w:t>
      </w:r>
      <w:r w:rsidR="00421FA1">
        <w:rPr>
          <w:rFonts w:eastAsia="Calibri"/>
          <w:lang w:val="uk-UA"/>
        </w:rPr>
        <w:t>___</w:t>
      </w:r>
      <w:r w:rsidR="00A7689C">
        <w:rPr>
          <w:rFonts w:eastAsia="Calibri"/>
          <w:lang w:val="uk-UA"/>
        </w:rPr>
        <w:t>)</w:t>
      </w:r>
      <w:r w:rsidR="00377099">
        <w:rPr>
          <w:rFonts w:eastAsia="Calibri"/>
          <w:lang w:val="uk-UA"/>
        </w:rPr>
        <w:t xml:space="preserve"> 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A7689C">
        <w:rPr>
          <w:rFonts w:eastAsia="Calibri"/>
          <w:lang w:val="uk-UA"/>
        </w:rPr>
        <w:t xml:space="preserve"> </w:t>
      </w:r>
      <w:r w:rsidR="00421FA1">
        <w:rPr>
          <w:rFonts w:eastAsia="Calibri"/>
          <w:lang w:val="uk-UA"/>
        </w:rPr>
        <w:t xml:space="preserve">для розміщення </w:t>
      </w:r>
      <w:r w:rsidR="00421FA1">
        <w:rPr>
          <w:rFonts w:eastAsia="Calibri"/>
          <w:lang w:val="uk-UA"/>
        </w:rPr>
        <w:t xml:space="preserve">тимчасової споруди для провадження підприємницької діяльності в блоці із </w:t>
      </w:r>
      <w:proofErr w:type="spellStart"/>
      <w:r w:rsidR="00421FA1">
        <w:rPr>
          <w:rFonts w:eastAsia="Calibri"/>
          <w:lang w:val="uk-UA"/>
        </w:rPr>
        <w:t>зупинковим</w:t>
      </w:r>
      <w:proofErr w:type="spellEnd"/>
      <w:r w:rsidR="00421FA1">
        <w:rPr>
          <w:rFonts w:eastAsia="Calibri"/>
          <w:lang w:val="uk-UA"/>
        </w:rPr>
        <w:t xml:space="preserve"> павільйоном </w:t>
      </w:r>
      <w:r w:rsidR="00421FA1">
        <w:rPr>
          <w:rFonts w:eastAsia="Calibri"/>
          <w:lang w:val="uk-UA"/>
        </w:rPr>
        <w:t>поруч</w:t>
      </w:r>
      <w:r w:rsidR="00377099">
        <w:rPr>
          <w:rFonts w:eastAsia="Calibri"/>
          <w:lang w:val="uk-UA"/>
        </w:rPr>
        <w:t xml:space="preserve"> </w:t>
      </w:r>
      <w:r w:rsidRPr="00377099">
        <w:rPr>
          <w:lang w:val="uk-UA"/>
        </w:rPr>
        <w:t>(к. н.</w:t>
      </w:r>
      <w:r>
        <w:rPr>
          <w:b/>
          <w:bCs/>
          <w:lang w:val="uk-UA"/>
        </w:rPr>
        <w:t xml:space="preserve"> </w:t>
      </w:r>
      <w:r w:rsidRPr="00377099">
        <w:rPr>
          <w:lang w:val="uk-UA"/>
        </w:rPr>
        <w:t>3221055300</w:t>
      </w:r>
      <w:r w:rsidRPr="00421FA1">
        <w:rPr>
          <w:lang w:val="uk-UA"/>
        </w:rPr>
        <w:t>:02:022:0008)</w:t>
      </w:r>
      <w:r>
        <w:rPr>
          <w:lang w:val="uk-UA"/>
        </w:rPr>
        <w:t xml:space="preserve">, </w:t>
      </w:r>
      <w:r w:rsidR="00A7689C">
        <w:rPr>
          <w:rFonts w:eastAsia="Calibri"/>
          <w:lang w:val="uk-UA"/>
        </w:rPr>
        <w:t>що розташована</w:t>
      </w:r>
      <w:r w:rsidR="00377099">
        <w:rPr>
          <w:rFonts w:eastAsia="Calibri"/>
          <w:lang w:val="uk-UA"/>
        </w:rPr>
        <w:t xml:space="preserve"> по вул. Незламності, в селищі Бабинці, Бучанського р-ну, Київської обл.</w:t>
      </w:r>
      <w:r w:rsidR="00A7689C">
        <w:rPr>
          <w:rFonts w:eastAsia="Calibri"/>
          <w:lang w:val="uk-UA"/>
        </w:rPr>
        <w:t xml:space="preserve">, </w:t>
      </w:r>
      <w:r w:rsidR="00421FA1">
        <w:rPr>
          <w:rFonts w:eastAsia="Calibri"/>
          <w:lang w:val="uk-UA"/>
        </w:rPr>
        <w:t xml:space="preserve">площею 58 </w:t>
      </w:r>
      <w:proofErr w:type="spellStart"/>
      <w:r w:rsidR="00421FA1">
        <w:rPr>
          <w:rFonts w:eastAsia="Calibri"/>
          <w:lang w:val="uk-UA"/>
        </w:rPr>
        <w:t>кв.м</w:t>
      </w:r>
      <w:proofErr w:type="spellEnd"/>
      <w:r w:rsidR="00421FA1">
        <w:rPr>
          <w:rFonts w:eastAsia="Calibri"/>
          <w:lang w:val="uk-UA"/>
        </w:rPr>
        <w:t xml:space="preserve">, </w:t>
      </w:r>
      <w:r w:rsidR="00A7689C">
        <w:rPr>
          <w:rFonts w:eastAsia="Calibri"/>
          <w:lang w:val="uk-UA"/>
        </w:rPr>
        <w:t>строком на 1 рік.</w:t>
      </w:r>
    </w:p>
    <w:p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377099" w:rsidRPr="00852000" w:rsidRDefault="00377099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ФОП </w:t>
      </w:r>
      <w:proofErr w:type="spellStart"/>
      <w:r>
        <w:rPr>
          <w:rFonts w:eastAsia="Calibri"/>
          <w:lang w:val="uk-UA"/>
        </w:rPr>
        <w:t>Казначеєвій</w:t>
      </w:r>
      <w:proofErr w:type="spellEnd"/>
      <w:r>
        <w:rPr>
          <w:rFonts w:eastAsia="Calibri"/>
          <w:lang w:val="uk-UA"/>
        </w:rPr>
        <w:t xml:space="preserve"> В. А. в місячний термін укласти </w:t>
      </w:r>
      <w:r w:rsidR="00B27C61">
        <w:rPr>
          <w:rFonts w:eastAsia="Calibri"/>
          <w:lang w:val="uk-UA"/>
        </w:rPr>
        <w:t>з Бучанською міською радою договір особистого  строкового сервітуту.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B27C61">
        <w:rPr>
          <w:rFonts w:eastAsia="Calibri"/>
          <w:lang w:val="uk-UA"/>
        </w:rPr>
        <w:t xml:space="preserve">ФОП </w:t>
      </w:r>
      <w:proofErr w:type="spellStart"/>
      <w:r w:rsidR="00B27C61">
        <w:rPr>
          <w:rFonts w:eastAsia="Calibri"/>
          <w:lang w:val="uk-UA"/>
        </w:rPr>
        <w:t>Казначеєву</w:t>
      </w:r>
      <w:proofErr w:type="spellEnd"/>
      <w:r w:rsidR="00B27C61">
        <w:rPr>
          <w:rFonts w:eastAsia="Calibri"/>
          <w:lang w:val="uk-UA"/>
        </w:rPr>
        <w:t xml:space="preserve"> В. 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77099"/>
    <w:rsid w:val="003948B6"/>
    <w:rsid w:val="003C1D8A"/>
    <w:rsid w:val="00421FA1"/>
    <w:rsid w:val="0044223F"/>
    <w:rsid w:val="004D7857"/>
    <w:rsid w:val="00530190"/>
    <w:rsid w:val="00551978"/>
    <w:rsid w:val="005667CC"/>
    <w:rsid w:val="005F2F80"/>
    <w:rsid w:val="006126D7"/>
    <w:rsid w:val="00643264"/>
    <w:rsid w:val="006C4026"/>
    <w:rsid w:val="006F7631"/>
    <w:rsid w:val="006F7B70"/>
    <w:rsid w:val="007015D5"/>
    <w:rsid w:val="00717227"/>
    <w:rsid w:val="00746D54"/>
    <w:rsid w:val="007E6937"/>
    <w:rsid w:val="00852000"/>
    <w:rsid w:val="00920283"/>
    <w:rsid w:val="009F62D8"/>
    <w:rsid w:val="00A149BC"/>
    <w:rsid w:val="00A33ECD"/>
    <w:rsid w:val="00A7689C"/>
    <w:rsid w:val="00AA20D6"/>
    <w:rsid w:val="00AB4ABF"/>
    <w:rsid w:val="00AD6E29"/>
    <w:rsid w:val="00B27C61"/>
    <w:rsid w:val="00B56F67"/>
    <w:rsid w:val="00BB3BEE"/>
    <w:rsid w:val="00C02D91"/>
    <w:rsid w:val="00C6609F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20C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12</cp:revision>
  <cp:lastPrinted>2024-10-04T08:39:00Z</cp:lastPrinted>
  <dcterms:created xsi:type="dcterms:W3CDTF">2024-09-30T07:22:00Z</dcterms:created>
  <dcterms:modified xsi:type="dcterms:W3CDTF">2024-10-07T12:25:00Z</dcterms:modified>
</cp:coreProperties>
</file>